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75" w:rsidRPr="00421C75" w:rsidRDefault="00421C75" w:rsidP="00421C75">
      <w:pPr>
        <w:ind w:left="567"/>
        <w:jc w:val="both"/>
        <w:rPr>
          <w:rFonts w:cs="Arial"/>
          <w:sz w:val="24"/>
          <w:lang w:val="es-ES_tradnl"/>
        </w:rPr>
      </w:pPr>
      <w:r w:rsidRPr="00421C75">
        <w:rPr>
          <w:rFonts w:cs="Arial"/>
          <w:sz w:val="24"/>
          <w:lang w:val="es-ES_tradnl"/>
        </w:rPr>
        <w:t xml:space="preserve">LISTA DE ASISTENCIA </w:t>
      </w:r>
      <w:r w:rsidRPr="00421C75">
        <w:rPr>
          <w:rFonts w:cs="Arial"/>
          <w:sz w:val="24"/>
          <w:lang w:val="es-ES_tradnl"/>
        </w:rPr>
        <w:t>SESIÓN NÚMERO 85 DE CARÁCTER ORDINARIA DE FECHA 28 DE DICIEMBRE DEL 2023</w:t>
      </w:r>
    </w:p>
    <w:p w:rsidR="00421C75" w:rsidRPr="00421C75" w:rsidRDefault="00421C75" w:rsidP="00C3050C">
      <w:pPr>
        <w:jc w:val="center"/>
        <w:rPr>
          <w:sz w:val="24"/>
        </w:rPr>
      </w:pPr>
      <w:bookmarkStart w:id="0" w:name="_GoBack"/>
      <w:bookmarkEnd w:id="0"/>
    </w:p>
    <w:p w:rsidR="00421C75" w:rsidRDefault="00421C75" w:rsidP="00C3050C">
      <w:pPr>
        <w:jc w:val="center"/>
        <w:rPr>
          <w:sz w:val="24"/>
        </w:rPr>
      </w:pPr>
    </w:p>
    <w:p w:rsidR="00C3050C" w:rsidRPr="004C4F01" w:rsidRDefault="00C3050C" w:rsidP="00C3050C">
      <w:pPr>
        <w:jc w:val="center"/>
        <w:rPr>
          <w:sz w:val="24"/>
        </w:rPr>
      </w:pPr>
      <w:r w:rsidRPr="009A354D">
        <w:rPr>
          <w:sz w:val="24"/>
        </w:rPr>
        <w:t>H. AYUNTAMIENTO DE GUAYMAS, SONORA.</w:t>
      </w:r>
    </w:p>
    <w:p w:rsidR="00C3050C" w:rsidRDefault="00C3050C" w:rsidP="00C3050C">
      <w:pPr>
        <w:jc w:val="both"/>
        <w:rPr>
          <w:sz w:val="24"/>
        </w:rPr>
      </w:pPr>
    </w:p>
    <w:p w:rsidR="00C3050C" w:rsidRPr="004C4F01" w:rsidRDefault="00C3050C" w:rsidP="00C3050C">
      <w:pPr>
        <w:jc w:val="both"/>
        <w:rPr>
          <w:sz w:val="24"/>
        </w:rPr>
      </w:pPr>
    </w:p>
    <w:p w:rsidR="00C3050C" w:rsidRPr="004C4F01" w:rsidRDefault="00C3050C" w:rsidP="00C3050C">
      <w:pPr>
        <w:jc w:val="both"/>
        <w:rPr>
          <w:sz w:val="24"/>
        </w:rPr>
      </w:pPr>
    </w:p>
    <w:tbl>
      <w:tblPr>
        <w:tblW w:w="8772" w:type="dxa"/>
        <w:tblLook w:val="04A0" w:firstRow="1" w:lastRow="0" w:firstColumn="1" w:lastColumn="0" w:noHBand="0" w:noVBand="1"/>
      </w:tblPr>
      <w:tblGrid>
        <w:gridCol w:w="4347"/>
        <w:gridCol w:w="39"/>
        <w:gridCol w:w="4308"/>
        <w:gridCol w:w="78"/>
      </w:tblGrid>
      <w:tr w:rsidR="00C3050C" w:rsidRPr="004C4F01" w:rsidTr="00290EFC">
        <w:trPr>
          <w:gridAfter w:val="1"/>
          <w:wAfter w:w="78" w:type="dxa"/>
        </w:trPr>
        <w:tc>
          <w:tcPr>
            <w:tcW w:w="4347" w:type="dxa"/>
            <w:shd w:val="clear" w:color="auto" w:fill="auto"/>
          </w:tcPr>
          <w:p w:rsidR="00C3050C" w:rsidRPr="004C4F01" w:rsidRDefault="00C3050C" w:rsidP="00290EFC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DRA. KARLA CÓRDOVA GONZÁLEZ</w:t>
            </w:r>
          </w:p>
          <w:p w:rsidR="00C3050C" w:rsidRPr="004C4F01" w:rsidRDefault="00C3050C" w:rsidP="00290EFC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PRESIDENTA MUNICIPAL</w:t>
            </w:r>
          </w:p>
        </w:tc>
        <w:tc>
          <w:tcPr>
            <w:tcW w:w="4347" w:type="dxa"/>
            <w:gridSpan w:val="2"/>
            <w:shd w:val="clear" w:color="auto" w:fill="auto"/>
          </w:tcPr>
          <w:p w:rsidR="00C3050C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REYNA JOSEFINA BARAHONA GUTIERREZ</w:t>
            </w:r>
          </w:p>
          <w:p w:rsidR="00C3050C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  <w:p w:rsidR="00C3050C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C3050C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C3050C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C3050C" w:rsidRPr="004C4F01" w:rsidRDefault="00C3050C" w:rsidP="00290EFC">
            <w:pPr>
              <w:jc w:val="both"/>
              <w:rPr>
                <w:szCs w:val="20"/>
              </w:rPr>
            </w:pPr>
          </w:p>
        </w:tc>
      </w:tr>
      <w:tr w:rsidR="00C3050C" w:rsidRPr="004C4F01" w:rsidTr="00290EFC">
        <w:tblPrEx>
          <w:tblLook w:val="01E0" w:firstRow="1" w:lastRow="1" w:firstColumn="1" w:lastColumn="1" w:noHBand="0" w:noVBand="0"/>
        </w:tblPrEx>
        <w:tc>
          <w:tcPr>
            <w:tcW w:w="4386" w:type="dxa"/>
            <w:gridSpan w:val="2"/>
          </w:tcPr>
          <w:p w:rsidR="00C3050C" w:rsidRDefault="00C3050C" w:rsidP="00290EFC">
            <w:pPr>
              <w:pStyle w:val="Predeterminado"/>
              <w:jc w:val="both"/>
              <w:rPr>
                <w:szCs w:val="20"/>
              </w:rPr>
            </w:pPr>
            <w:r>
              <w:rPr>
                <w:szCs w:val="20"/>
              </w:rPr>
              <w:t>C. ADRIAN ARMENDARIZ URBALEJO</w:t>
            </w:r>
          </w:p>
          <w:p w:rsidR="00C3050C" w:rsidRDefault="00C3050C" w:rsidP="00290EFC">
            <w:pPr>
              <w:pStyle w:val="Predeterminado"/>
              <w:jc w:val="both"/>
              <w:rPr>
                <w:szCs w:val="20"/>
              </w:rPr>
            </w:pPr>
            <w:r>
              <w:rPr>
                <w:szCs w:val="20"/>
              </w:rPr>
              <w:t>REGIDOR PROPIETARIO</w:t>
            </w:r>
          </w:p>
        </w:tc>
        <w:tc>
          <w:tcPr>
            <w:tcW w:w="4386" w:type="dxa"/>
            <w:gridSpan w:val="2"/>
          </w:tcPr>
          <w:p w:rsidR="00C3050C" w:rsidRPr="00C048D4" w:rsidRDefault="00C3050C" w:rsidP="00290EFC">
            <w:pPr>
              <w:pStyle w:val="Predeterminado"/>
              <w:jc w:val="both"/>
              <w:rPr>
                <w:szCs w:val="20"/>
              </w:rPr>
            </w:pPr>
            <w:r w:rsidRPr="00C048D4">
              <w:rPr>
                <w:szCs w:val="20"/>
              </w:rPr>
              <w:t xml:space="preserve">C. </w:t>
            </w:r>
            <w:r>
              <w:rPr>
                <w:szCs w:val="20"/>
              </w:rPr>
              <w:t>RENE GONZALO SIERRA MUNGUIA</w:t>
            </w:r>
          </w:p>
          <w:p w:rsidR="00C3050C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C048D4">
              <w:rPr>
                <w:sz w:val="20"/>
                <w:szCs w:val="20"/>
              </w:rPr>
              <w:t>REGIDOR PROPIETARIO</w:t>
            </w:r>
          </w:p>
        </w:tc>
      </w:tr>
      <w:tr w:rsidR="00C3050C" w:rsidRPr="004C4F01" w:rsidTr="00290EFC">
        <w:tblPrEx>
          <w:tblLook w:val="01E0" w:firstRow="1" w:lastRow="1" w:firstColumn="1" w:lastColumn="1" w:noHBand="0" w:noVBand="0"/>
        </w:tblPrEx>
        <w:tc>
          <w:tcPr>
            <w:tcW w:w="4386" w:type="dxa"/>
            <w:gridSpan w:val="2"/>
          </w:tcPr>
          <w:p w:rsidR="00C3050C" w:rsidRPr="00032353" w:rsidRDefault="00C3050C" w:rsidP="00290EFC">
            <w:pPr>
              <w:pStyle w:val="Predeterminado"/>
              <w:jc w:val="both"/>
              <w:rPr>
                <w:sz w:val="28"/>
                <w:szCs w:val="28"/>
              </w:rPr>
            </w:pPr>
          </w:p>
          <w:p w:rsidR="00C3050C" w:rsidRPr="00032353" w:rsidRDefault="00C3050C" w:rsidP="00290EFC">
            <w:pPr>
              <w:pStyle w:val="Predeterminado"/>
              <w:jc w:val="both"/>
              <w:rPr>
                <w:sz w:val="28"/>
                <w:szCs w:val="28"/>
              </w:rPr>
            </w:pPr>
          </w:p>
          <w:p w:rsidR="00C3050C" w:rsidRPr="00032353" w:rsidRDefault="00C3050C" w:rsidP="00290EFC">
            <w:pPr>
              <w:pStyle w:val="Predeterminado"/>
              <w:jc w:val="both"/>
              <w:rPr>
                <w:sz w:val="28"/>
                <w:szCs w:val="28"/>
              </w:rPr>
            </w:pPr>
          </w:p>
          <w:p w:rsidR="00C3050C" w:rsidRPr="00C048D4" w:rsidRDefault="00C3050C" w:rsidP="00290EFC">
            <w:pPr>
              <w:pStyle w:val="Predeterminado"/>
              <w:jc w:val="both"/>
              <w:rPr>
                <w:szCs w:val="20"/>
              </w:rPr>
            </w:pPr>
            <w:r w:rsidRPr="00C048D4">
              <w:rPr>
                <w:szCs w:val="20"/>
              </w:rPr>
              <w:t xml:space="preserve">C. </w:t>
            </w:r>
            <w:r w:rsidRPr="007E511A">
              <w:rPr>
                <w:szCs w:val="20"/>
              </w:rPr>
              <w:t>MARTÍN RIGOBERTO RIOS QUINTERO</w:t>
            </w:r>
          </w:p>
          <w:p w:rsidR="00C3050C" w:rsidRPr="00C048D4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C048D4">
              <w:rPr>
                <w:sz w:val="20"/>
                <w:szCs w:val="20"/>
              </w:rPr>
              <w:t>REGIDOR PROPIETARIO</w:t>
            </w:r>
          </w:p>
          <w:p w:rsidR="00C3050C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Pr="00007372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Pr="00032353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</w:t>
            </w:r>
            <w:r w:rsidRPr="00032353">
              <w:rPr>
                <w:sz w:val="20"/>
                <w:szCs w:val="20"/>
                <w:lang w:val="es-ES_tradnl"/>
              </w:rPr>
              <w:t>GERONIMO ESTRELLA MALDONADO</w:t>
            </w:r>
          </w:p>
          <w:p w:rsidR="00C3050C" w:rsidRPr="00C048D4" w:rsidRDefault="00C3050C" w:rsidP="00290E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  <w:hideMark/>
          </w:tcPr>
          <w:p w:rsidR="00C3050C" w:rsidRPr="00032353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Pr="00032353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Pr="00032353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</w:t>
            </w:r>
            <w:r w:rsidRPr="005926D6">
              <w:rPr>
                <w:sz w:val="20"/>
                <w:szCs w:val="20"/>
              </w:rPr>
              <w:t>MARÍA DE LA LUZ ARROYO PACHECO</w:t>
            </w:r>
          </w:p>
          <w:p w:rsidR="00C3050C" w:rsidRDefault="00C3050C" w:rsidP="00290EFC">
            <w:pPr>
              <w:jc w:val="both"/>
              <w:rPr>
                <w:szCs w:val="28"/>
                <w:lang w:val="es-ES_tradnl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  <w:p w:rsidR="00C3050C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Pr="00CC1BCB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ROSA ELENA VILLAFAÑA VALENZUELA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CC1BCB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CC1BCB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</w:tc>
      </w:tr>
    </w:tbl>
    <w:p w:rsidR="00C3050C" w:rsidRPr="004C4F01" w:rsidRDefault="00C3050C" w:rsidP="00C3050C"/>
    <w:tbl>
      <w:tblPr>
        <w:tblW w:w="8772" w:type="dxa"/>
        <w:tblLook w:val="01E0" w:firstRow="1" w:lastRow="1" w:firstColumn="1" w:lastColumn="1" w:noHBand="0" w:noVBand="0"/>
      </w:tblPr>
      <w:tblGrid>
        <w:gridCol w:w="4386"/>
        <w:gridCol w:w="4386"/>
      </w:tblGrid>
      <w:tr w:rsidR="00C3050C" w:rsidRPr="004C4F01" w:rsidTr="00290EFC">
        <w:tc>
          <w:tcPr>
            <w:tcW w:w="4386" w:type="dxa"/>
          </w:tcPr>
          <w:p w:rsidR="00C3050C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Pr="00CB2233" w:rsidRDefault="00C3050C" w:rsidP="00290EFC">
            <w:pPr>
              <w:pStyle w:val="Predeterminado"/>
              <w:tabs>
                <w:tab w:val="center" w:pos="4420"/>
              </w:tabs>
              <w:jc w:val="both"/>
              <w:rPr>
                <w:szCs w:val="20"/>
              </w:rPr>
            </w:pPr>
            <w:r w:rsidRPr="00CB2233">
              <w:rPr>
                <w:szCs w:val="20"/>
              </w:rPr>
              <w:t xml:space="preserve">C. </w:t>
            </w:r>
            <w:r>
              <w:rPr>
                <w:szCs w:val="20"/>
              </w:rPr>
              <w:t>GUADALUPE SOTO SÁNCHEZ</w:t>
            </w:r>
          </w:p>
          <w:p w:rsidR="00C3050C" w:rsidRPr="00CC1BCB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CB2233">
              <w:rPr>
                <w:sz w:val="20"/>
                <w:szCs w:val="20"/>
              </w:rPr>
              <w:t>REGIDOR PROPIETARIO</w:t>
            </w:r>
          </w:p>
        </w:tc>
        <w:tc>
          <w:tcPr>
            <w:tcW w:w="4386" w:type="dxa"/>
            <w:hideMark/>
          </w:tcPr>
          <w:p w:rsidR="00C3050C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Pr="00CF0FC7" w:rsidRDefault="00C3050C" w:rsidP="00290EFC">
            <w:pPr>
              <w:jc w:val="both"/>
              <w:rPr>
                <w:szCs w:val="28"/>
                <w:lang w:val="es-ES_tradnl"/>
              </w:rPr>
            </w:pPr>
          </w:p>
          <w:p w:rsidR="00C3050C" w:rsidRPr="003A12C3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</w:t>
            </w:r>
            <w:r w:rsidRPr="005926D6">
              <w:rPr>
                <w:sz w:val="20"/>
                <w:szCs w:val="20"/>
                <w:lang w:val="es-ES_tradnl"/>
              </w:rPr>
              <w:t>PAULETTE AIXA GAXIOLA RAMÍREZ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3A12C3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3A12C3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</w:tc>
      </w:tr>
    </w:tbl>
    <w:p w:rsidR="00C3050C" w:rsidRDefault="00C3050C" w:rsidP="00C3050C"/>
    <w:p w:rsidR="00C3050C" w:rsidRDefault="00C3050C" w:rsidP="00C3050C"/>
    <w:p w:rsidR="00C3050C" w:rsidRPr="004C4F01" w:rsidRDefault="00C3050C" w:rsidP="00C3050C"/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C3050C" w:rsidRPr="004C4F01" w:rsidTr="00290EFC">
        <w:tc>
          <w:tcPr>
            <w:tcW w:w="4399" w:type="dxa"/>
          </w:tcPr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 w:rsidRPr="009A354D">
              <w:rPr>
                <w:sz w:val="20"/>
                <w:szCs w:val="20"/>
                <w:lang w:val="es-ES_tradnl"/>
              </w:rPr>
              <w:t>MARIANA GUTIÉRREZ BOIDO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373" w:type="dxa"/>
          </w:tcPr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 w:rsidRPr="00E82103">
              <w:rPr>
                <w:sz w:val="20"/>
                <w:szCs w:val="20"/>
                <w:lang w:val="es-ES_tradnl"/>
              </w:rPr>
              <w:t>OSCAR ANTONIO TAPIA MORENO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</w:t>
            </w:r>
            <w:r>
              <w:rPr>
                <w:sz w:val="20"/>
                <w:szCs w:val="20"/>
                <w:lang w:val="es-ES_tradnl"/>
              </w:rPr>
              <w:t>O</w:t>
            </w:r>
          </w:p>
        </w:tc>
        <w:tc>
          <w:tcPr>
            <w:tcW w:w="4373" w:type="dxa"/>
          </w:tcPr>
          <w:p w:rsidR="00C3050C" w:rsidRPr="004C4F01" w:rsidRDefault="00C3050C" w:rsidP="00290EFC">
            <w:pPr>
              <w:jc w:val="both"/>
              <w:rPr>
                <w:sz w:val="20"/>
                <w:szCs w:val="20"/>
              </w:rPr>
            </w:pPr>
          </w:p>
        </w:tc>
      </w:tr>
    </w:tbl>
    <w:p w:rsidR="00C3050C" w:rsidRPr="004C4F01" w:rsidRDefault="00C3050C" w:rsidP="00C3050C"/>
    <w:p w:rsidR="00C3050C" w:rsidRDefault="00C3050C" w:rsidP="00C3050C"/>
    <w:p w:rsidR="00C3050C" w:rsidRPr="004C4F01" w:rsidRDefault="00C3050C" w:rsidP="00C3050C"/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C3050C" w:rsidRPr="004C4F01" w:rsidTr="00290EFC">
        <w:tc>
          <w:tcPr>
            <w:tcW w:w="4399" w:type="dxa"/>
          </w:tcPr>
          <w:p w:rsidR="00C3050C" w:rsidRPr="00E82103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</w:t>
            </w:r>
            <w:r>
              <w:rPr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MANUEL VILLEGAS RODRÍGUEZ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</w:tc>
        <w:tc>
          <w:tcPr>
            <w:tcW w:w="4373" w:type="dxa"/>
          </w:tcPr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BLANCA ARMIDA ELIZALDE SANDOVAL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</w:t>
            </w:r>
            <w:r w:rsidRPr="004C4F01">
              <w:rPr>
                <w:sz w:val="20"/>
                <w:szCs w:val="20"/>
                <w:lang w:val="es-ES_tradnl"/>
              </w:rPr>
              <w:t xml:space="preserve"> PROPIETARI</w:t>
            </w:r>
            <w:r>
              <w:rPr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4373" w:type="dxa"/>
          </w:tcPr>
          <w:p w:rsidR="00C3050C" w:rsidRPr="004C4F01" w:rsidRDefault="00C3050C" w:rsidP="00290EFC">
            <w:pPr>
              <w:jc w:val="both"/>
              <w:rPr>
                <w:sz w:val="20"/>
                <w:szCs w:val="20"/>
              </w:rPr>
            </w:pPr>
          </w:p>
        </w:tc>
      </w:tr>
    </w:tbl>
    <w:p w:rsidR="00C3050C" w:rsidRDefault="00C3050C" w:rsidP="00C3050C"/>
    <w:p w:rsidR="00C3050C" w:rsidRDefault="00C3050C" w:rsidP="00C3050C"/>
    <w:p w:rsidR="00C3050C" w:rsidRDefault="00C3050C" w:rsidP="00C3050C"/>
    <w:tbl>
      <w:tblPr>
        <w:tblW w:w="10914" w:type="dxa"/>
        <w:tblLook w:val="01E0" w:firstRow="1" w:lastRow="1" w:firstColumn="1" w:lastColumn="1" w:noHBand="0" w:noVBand="0"/>
      </w:tblPr>
      <w:tblGrid>
        <w:gridCol w:w="4361"/>
        <w:gridCol w:w="6553"/>
      </w:tblGrid>
      <w:tr w:rsidR="00C3050C" w:rsidRPr="004C4F01" w:rsidTr="00290EFC">
        <w:tc>
          <w:tcPr>
            <w:tcW w:w="4361" w:type="dxa"/>
          </w:tcPr>
          <w:p w:rsidR="00C3050C" w:rsidRPr="00E82103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</w:t>
            </w:r>
            <w:r>
              <w:rPr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CLAUDIA DINORAH ALCARAZ SANCHEZ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lastRenderedPageBreak/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</w:t>
            </w:r>
            <w:r>
              <w:rPr>
                <w:sz w:val="20"/>
                <w:szCs w:val="20"/>
              </w:rPr>
              <w:t>0</w:t>
            </w:r>
            <w:r w:rsidRPr="004C4F01">
              <w:rPr>
                <w:sz w:val="20"/>
                <w:szCs w:val="20"/>
              </w:rPr>
              <w:t>PIETARI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6553" w:type="dxa"/>
          </w:tcPr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lastRenderedPageBreak/>
              <w:t xml:space="preserve">C. </w:t>
            </w:r>
            <w:r>
              <w:rPr>
                <w:sz w:val="20"/>
                <w:szCs w:val="20"/>
                <w:lang w:val="es-ES_tradnl"/>
              </w:rPr>
              <w:t>MARTHA ISABEL RODRIGUEZ BARAJAS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lastRenderedPageBreak/>
              <w:t>REGIDOR</w:t>
            </w:r>
            <w:r>
              <w:rPr>
                <w:sz w:val="20"/>
                <w:szCs w:val="20"/>
                <w:lang w:val="es-ES_tradnl"/>
              </w:rPr>
              <w:t>A</w:t>
            </w:r>
            <w:r w:rsidRPr="004C4F01">
              <w:rPr>
                <w:sz w:val="20"/>
                <w:szCs w:val="20"/>
                <w:lang w:val="es-ES_tradnl"/>
              </w:rPr>
              <w:t xml:space="preserve"> PROPIETARI</w:t>
            </w:r>
            <w:r>
              <w:rPr>
                <w:sz w:val="20"/>
                <w:szCs w:val="20"/>
                <w:lang w:val="es-ES_tradnl"/>
              </w:rPr>
              <w:t>A</w:t>
            </w:r>
          </w:p>
        </w:tc>
      </w:tr>
    </w:tbl>
    <w:p w:rsidR="00C3050C" w:rsidRDefault="00C3050C" w:rsidP="00C3050C"/>
    <w:p w:rsidR="00C3050C" w:rsidRDefault="00C3050C" w:rsidP="00C3050C"/>
    <w:p w:rsidR="00C3050C" w:rsidRDefault="00C3050C" w:rsidP="00C3050C"/>
    <w:tbl>
      <w:tblPr>
        <w:tblW w:w="10914" w:type="dxa"/>
        <w:tblLook w:val="01E0" w:firstRow="1" w:lastRow="1" w:firstColumn="1" w:lastColumn="1" w:noHBand="0" w:noVBand="0"/>
      </w:tblPr>
      <w:tblGrid>
        <w:gridCol w:w="4361"/>
        <w:gridCol w:w="6553"/>
      </w:tblGrid>
      <w:tr w:rsidR="00C3050C" w:rsidRPr="004C4F01" w:rsidTr="00290EFC">
        <w:tc>
          <w:tcPr>
            <w:tcW w:w="4361" w:type="dxa"/>
          </w:tcPr>
          <w:p w:rsidR="00C3050C" w:rsidRPr="00E82103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</w:t>
            </w:r>
            <w:r>
              <w:rPr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OSCAR BARRAGAN VALDEZ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 PROPIETARI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6553" w:type="dxa"/>
          </w:tcPr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JESÚS MANUEL OLMEDO SAMANIEGO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</w:t>
            </w:r>
            <w:r>
              <w:rPr>
                <w:sz w:val="20"/>
                <w:szCs w:val="20"/>
                <w:lang w:val="es-ES_tradnl"/>
              </w:rPr>
              <w:t>O</w:t>
            </w:r>
          </w:p>
        </w:tc>
      </w:tr>
    </w:tbl>
    <w:p w:rsidR="00C3050C" w:rsidRDefault="00C3050C" w:rsidP="00C3050C"/>
    <w:p w:rsidR="00C3050C" w:rsidRDefault="00C3050C" w:rsidP="00C3050C"/>
    <w:p w:rsidR="00C3050C" w:rsidRDefault="00C3050C" w:rsidP="00C3050C"/>
    <w:tbl>
      <w:tblPr>
        <w:tblW w:w="10914" w:type="dxa"/>
        <w:tblLook w:val="01E0" w:firstRow="1" w:lastRow="1" w:firstColumn="1" w:lastColumn="1" w:noHBand="0" w:noVBand="0"/>
      </w:tblPr>
      <w:tblGrid>
        <w:gridCol w:w="4361"/>
        <w:gridCol w:w="6553"/>
      </w:tblGrid>
      <w:tr w:rsidR="00C3050C" w:rsidRPr="004C4F01" w:rsidTr="00290EFC">
        <w:tc>
          <w:tcPr>
            <w:tcW w:w="4361" w:type="dxa"/>
          </w:tcPr>
          <w:p w:rsidR="00C3050C" w:rsidRPr="00032353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032353">
              <w:rPr>
                <w:sz w:val="20"/>
                <w:szCs w:val="20"/>
                <w:lang w:val="es-ES_tradnl"/>
              </w:rPr>
              <w:t>C. MARÍA GUADALUPE QUINTANA SALAS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6553" w:type="dxa"/>
          </w:tcPr>
          <w:p w:rsidR="00C3050C" w:rsidRPr="004C4F01" w:rsidRDefault="00C3050C" w:rsidP="00290EFC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DIEGO ADOLFO VALENZUELA BUITIMEA</w:t>
            </w:r>
          </w:p>
          <w:p w:rsidR="00C3050C" w:rsidRPr="004C4F01" w:rsidRDefault="00C3050C" w:rsidP="00290EFC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</w:t>
            </w:r>
            <w:r>
              <w:rPr>
                <w:sz w:val="20"/>
                <w:szCs w:val="20"/>
                <w:lang w:val="es-ES_tradnl"/>
              </w:rPr>
              <w:t>O</w:t>
            </w:r>
          </w:p>
        </w:tc>
      </w:tr>
    </w:tbl>
    <w:p w:rsidR="00C3050C" w:rsidRDefault="00C3050C" w:rsidP="00C3050C"/>
    <w:p w:rsidR="00C3050C" w:rsidRDefault="00C3050C" w:rsidP="00C3050C"/>
    <w:p w:rsidR="00C3050C" w:rsidRDefault="00C3050C" w:rsidP="00C3050C"/>
    <w:p w:rsidR="00C3050C" w:rsidRPr="004C4F01" w:rsidRDefault="00C3050C" w:rsidP="00C3050C">
      <w:pPr>
        <w:jc w:val="both"/>
        <w:rPr>
          <w:sz w:val="20"/>
          <w:szCs w:val="20"/>
        </w:rPr>
      </w:pPr>
      <w:r w:rsidRPr="004C4F01">
        <w:rPr>
          <w:sz w:val="20"/>
          <w:szCs w:val="20"/>
          <w:lang w:val="es-ES_tradnl"/>
        </w:rPr>
        <w:t xml:space="preserve">C. </w:t>
      </w:r>
      <w:r w:rsidRPr="004C4F01">
        <w:rPr>
          <w:sz w:val="20"/>
          <w:szCs w:val="20"/>
        </w:rPr>
        <w:t>CELESTINO SARABIA TAUTIMEZ</w:t>
      </w:r>
    </w:p>
    <w:p w:rsidR="00C3050C" w:rsidRPr="004C4F01" w:rsidRDefault="00C3050C" w:rsidP="00C3050C">
      <w:pPr>
        <w:jc w:val="both"/>
        <w:rPr>
          <w:sz w:val="20"/>
          <w:szCs w:val="20"/>
          <w:lang w:val="es-MX"/>
        </w:rPr>
      </w:pPr>
      <w:r w:rsidRPr="004C4F01">
        <w:rPr>
          <w:sz w:val="20"/>
          <w:szCs w:val="20"/>
        </w:rPr>
        <w:t>SECRETARIO DEL AYUNTAMIENTO</w:t>
      </w:r>
    </w:p>
    <w:p w:rsidR="00C3050C" w:rsidRDefault="00C3050C" w:rsidP="00C3050C">
      <w:pPr>
        <w:jc w:val="both"/>
        <w:rPr>
          <w:sz w:val="24"/>
          <w:lang w:val="es-ES_tradnl"/>
        </w:rPr>
      </w:pPr>
    </w:p>
    <w:p w:rsidR="00243604" w:rsidRDefault="00243604"/>
    <w:sectPr w:rsidR="002436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0C"/>
    <w:rsid w:val="00243604"/>
    <w:rsid w:val="00421C75"/>
    <w:rsid w:val="00C3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949A"/>
  <w15:chartTrackingRefBased/>
  <w15:docId w15:val="{2292438A-5BFB-4F92-A058-8147BD74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50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C305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Oguilve</dc:creator>
  <cp:keywords/>
  <dc:description/>
  <cp:lastModifiedBy>Oguilve</cp:lastModifiedBy>
  <cp:revision>2</cp:revision>
  <dcterms:created xsi:type="dcterms:W3CDTF">2024-03-12T18:19:00Z</dcterms:created>
  <dcterms:modified xsi:type="dcterms:W3CDTF">2024-03-12T20:53:00Z</dcterms:modified>
</cp:coreProperties>
</file>